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AC5F5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125949" w:rsidRPr="00FB03E4" w:rsidRDefault="00591330" w:rsidP="001259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О ПРИЈЕВРЕМЕНОМ СТУПАЊУ НА СНАГУ ЗАКОНА </w:t>
      </w:r>
      <w:r w:rsidR="00125949" w:rsidRPr="00FB03E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О ИЗМЈЕНИ ЗАКОНА О ПЛАТАМА ЗАПОСЛЕНИХ У </w:t>
      </w:r>
      <w:r w:rsidR="00125949" w:rsidRPr="00FB03E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125949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 </w:t>
      </w:r>
      <w:r w:rsidR="00125949" w:rsidRPr="00FB03E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:rsidR="00591330" w:rsidRPr="002127B2" w:rsidRDefault="00591330" w:rsidP="00125949">
      <w:pPr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bookmarkStart w:id="0" w:name="_GoBack"/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bookmarkEnd w:id="0"/>
    <w:p w:rsidR="00AB798F" w:rsidRPr="009B42E8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42E8">
        <w:rPr>
          <w:sz w:val="24"/>
          <w:szCs w:val="24"/>
          <w:lang w:val="sr-Cyrl-BA"/>
        </w:rPr>
        <w:tab/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AC6EF9">
        <w:rPr>
          <w:rFonts w:ascii="Times New Roman" w:hAnsi="Times New Roman"/>
          <w:sz w:val="24"/>
          <w:szCs w:val="24"/>
          <w:lang w:val="sr-Cyrl-BA"/>
        </w:rPr>
        <w:t xml:space="preserve">о измјени Закона </w:t>
      </w:r>
      <w:r w:rsidR="00125949" w:rsidRPr="00FB03E4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платама запослених у области културе Републике Српске</w:t>
      </w:r>
      <w:r w:rsidR="00CD31B0" w:rsidRPr="009B42E8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3E33" w:rsidRPr="009B42E8">
        <w:rPr>
          <w:rFonts w:ascii="Times New Roman" w:hAnsi="Times New Roman"/>
          <w:sz w:val="24"/>
          <w:szCs w:val="24"/>
          <w:lang w:val="sr-Cyrl-BA"/>
        </w:rPr>
        <w:t xml:space="preserve">(по хитном поступку)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9B42E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7871C7">
      <w:pPr>
        <w:tabs>
          <w:tab w:val="center" w:pos="792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25949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7871C7"/>
    <w:rsid w:val="008C771D"/>
    <w:rsid w:val="009217D9"/>
    <w:rsid w:val="00937E7E"/>
    <w:rsid w:val="009B42E8"/>
    <w:rsid w:val="009E52CB"/>
    <w:rsid w:val="00A65908"/>
    <w:rsid w:val="00A828FD"/>
    <w:rsid w:val="00AB35C0"/>
    <w:rsid w:val="00AB798F"/>
    <w:rsid w:val="00AC5F54"/>
    <w:rsid w:val="00AC6EF9"/>
    <w:rsid w:val="00B73E33"/>
    <w:rsid w:val="00B74E94"/>
    <w:rsid w:val="00C908A5"/>
    <w:rsid w:val="00CD31B0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12</cp:revision>
  <cp:lastPrinted>2022-12-06T12:44:00Z</cp:lastPrinted>
  <dcterms:created xsi:type="dcterms:W3CDTF">2021-12-06T12:11:00Z</dcterms:created>
  <dcterms:modified xsi:type="dcterms:W3CDTF">2025-12-04T08:38:00Z</dcterms:modified>
</cp:coreProperties>
</file>